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3119C0" w:rsidRDefault="003119C0">
      <w:pPr>
        <w:pStyle w:val="Untertitel1"/>
        <w:rPr>
          <w:rFonts w:ascii="Arial" w:hAnsi="Arial"/>
          <w:lang w:val="en-US"/>
        </w:rPr>
      </w:pPr>
      <w:r w:rsidRPr="003119C0">
        <w:rPr>
          <w:rFonts w:ascii="Arial" w:eastAsia="Helvetica"/>
          <w:lang w:val="en-US"/>
        </w:rPr>
        <w:t>Enhanced modelling and refinement of disordered structures with SHELXL</w:t>
      </w:r>
    </w:p>
    <w:p w:rsidR="0018581B" w:rsidRPr="00C3477F" w:rsidRDefault="00E073F9" w:rsidP="00200DC0">
      <w:pPr>
        <w:pStyle w:val="berschrift11"/>
        <w:rPr>
          <w:lang w:val="en-US"/>
        </w:rPr>
      </w:pPr>
      <w:bookmarkStart w:id="0" w:name="_Toc414962840"/>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bookmarkStart w:id="1" w:name="_GoBack"/>
      <w:bookmarkEnd w:id="1"/>
    </w:p>
    <w:p w:rsidR="00015683" w:rsidRPr="00C3477F" w:rsidRDefault="00015683">
      <w:pPr>
        <w:pStyle w:val="Body1"/>
      </w:pPr>
    </w:p>
    <w:p w:rsidR="00015683" w:rsidRPr="00C3477F" w:rsidRDefault="00015683">
      <w:pPr>
        <w:pStyle w:val="Body1"/>
      </w:pPr>
    </w:p>
    <w:p w:rsidR="00EB39D5"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lastRenderedPageBreak/>
        <w:fldChar w:fldCharType="begin"/>
      </w:r>
      <w:r w:rsidRPr="00C3477F">
        <w:instrText xml:space="preserve"> TOC \o "1-1" \h \z \t "Überschrift 2;2;Überschrift 21;2" </w:instrText>
      </w:r>
      <w:r w:rsidRPr="00C3477F">
        <w:fldChar w:fldCharType="separate"/>
      </w:r>
      <w:hyperlink w:anchor="_Toc414962840" w:history="1">
        <w:r w:rsidR="00EB39D5" w:rsidRPr="0059155D">
          <w:rPr>
            <w:rStyle w:val="Hyperlink"/>
            <w:noProof/>
          </w:rPr>
          <w:t>Preface</w:t>
        </w:r>
        <w:r w:rsidR="00EB39D5">
          <w:rPr>
            <w:noProof/>
            <w:webHidden/>
          </w:rPr>
          <w:tab/>
        </w:r>
        <w:r w:rsidR="00EB39D5">
          <w:rPr>
            <w:noProof/>
            <w:webHidden/>
          </w:rPr>
          <w:fldChar w:fldCharType="begin"/>
        </w:r>
        <w:r w:rsidR="00EB39D5">
          <w:rPr>
            <w:noProof/>
            <w:webHidden/>
          </w:rPr>
          <w:instrText xml:space="preserve"> PAGEREF _Toc414962840 \h </w:instrText>
        </w:r>
        <w:r w:rsidR="00EB39D5">
          <w:rPr>
            <w:noProof/>
            <w:webHidden/>
          </w:rPr>
        </w:r>
        <w:r w:rsidR="00EB39D5">
          <w:rPr>
            <w:noProof/>
            <w:webHidden/>
          </w:rPr>
          <w:fldChar w:fldCharType="separate"/>
        </w:r>
        <w:r w:rsidR="00276F61">
          <w:rPr>
            <w:noProof/>
            <w:webHidden/>
          </w:rPr>
          <w:t>1</w:t>
        </w:r>
        <w:r w:rsidR="00EB39D5">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41" w:history="1">
        <w:r w:rsidRPr="0059155D">
          <w:rPr>
            <w:rStyle w:val="Hyperlink"/>
            <w:noProof/>
          </w:rPr>
          <w:t>Program Overview</w:t>
        </w:r>
        <w:r>
          <w:rPr>
            <w:noProof/>
            <w:webHidden/>
          </w:rPr>
          <w:tab/>
        </w:r>
        <w:r>
          <w:rPr>
            <w:noProof/>
            <w:webHidden/>
          </w:rPr>
          <w:fldChar w:fldCharType="begin"/>
        </w:r>
        <w:r>
          <w:rPr>
            <w:noProof/>
            <w:webHidden/>
          </w:rPr>
          <w:instrText xml:space="preserve"> PAGEREF _Toc414962841 \h </w:instrText>
        </w:r>
        <w:r>
          <w:rPr>
            <w:noProof/>
            <w:webHidden/>
          </w:rPr>
        </w:r>
        <w:r>
          <w:rPr>
            <w:noProof/>
            <w:webHidden/>
          </w:rPr>
          <w:fldChar w:fldCharType="separate"/>
        </w:r>
        <w:r w:rsidR="00276F61">
          <w:rPr>
            <w:noProof/>
            <w:webHidden/>
          </w:rPr>
          <w:t>2</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42" w:history="1">
        <w:r w:rsidRPr="0059155D">
          <w:rPr>
            <w:rStyle w:val="Hyperlink"/>
            <w:noProof/>
          </w:rPr>
          <w:t>Installation</w:t>
        </w:r>
        <w:r>
          <w:rPr>
            <w:noProof/>
            <w:webHidden/>
          </w:rPr>
          <w:tab/>
        </w:r>
        <w:r>
          <w:rPr>
            <w:noProof/>
            <w:webHidden/>
          </w:rPr>
          <w:fldChar w:fldCharType="begin"/>
        </w:r>
        <w:r>
          <w:rPr>
            <w:noProof/>
            <w:webHidden/>
          </w:rPr>
          <w:instrText xml:space="preserve"> PAGEREF _Toc414962842 \h </w:instrText>
        </w:r>
        <w:r>
          <w:rPr>
            <w:noProof/>
            <w:webHidden/>
          </w:rPr>
        </w:r>
        <w:r>
          <w:rPr>
            <w:noProof/>
            <w:webHidden/>
          </w:rPr>
          <w:fldChar w:fldCharType="separate"/>
        </w:r>
        <w:r w:rsidR="00276F61">
          <w:rPr>
            <w:noProof/>
            <w:webHidden/>
          </w:rPr>
          <w:t>3</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3" w:history="1">
        <w:r w:rsidRPr="0059155D">
          <w:rPr>
            <w:rStyle w:val="Hyperlink"/>
            <w:noProof/>
          </w:rPr>
          <w:t>Windows</w:t>
        </w:r>
        <w:r>
          <w:rPr>
            <w:noProof/>
            <w:webHidden/>
          </w:rPr>
          <w:tab/>
        </w:r>
        <w:r>
          <w:rPr>
            <w:noProof/>
            <w:webHidden/>
          </w:rPr>
          <w:fldChar w:fldCharType="begin"/>
        </w:r>
        <w:r>
          <w:rPr>
            <w:noProof/>
            <w:webHidden/>
          </w:rPr>
          <w:instrText xml:space="preserve"> PAGEREF _Toc414962843 \h </w:instrText>
        </w:r>
        <w:r>
          <w:rPr>
            <w:noProof/>
            <w:webHidden/>
          </w:rPr>
        </w:r>
        <w:r>
          <w:rPr>
            <w:noProof/>
            <w:webHidden/>
          </w:rPr>
          <w:fldChar w:fldCharType="separate"/>
        </w:r>
        <w:r w:rsidR="00276F61">
          <w:rPr>
            <w:noProof/>
            <w:webHidden/>
          </w:rPr>
          <w:t>3</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4" w:history="1">
        <w:r w:rsidRPr="0059155D">
          <w:rPr>
            <w:rStyle w:val="Hyperlink"/>
            <w:noProof/>
          </w:rPr>
          <w:t>Linux</w:t>
        </w:r>
        <w:r>
          <w:rPr>
            <w:noProof/>
            <w:webHidden/>
          </w:rPr>
          <w:tab/>
        </w:r>
        <w:r>
          <w:rPr>
            <w:noProof/>
            <w:webHidden/>
          </w:rPr>
          <w:fldChar w:fldCharType="begin"/>
        </w:r>
        <w:r>
          <w:rPr>
            <w:noProof/>
            <w:webHidden/>
          </w:rPr>
          <w:instrText xml:space="preserve"> PAGEREF _Toc414962844 \h </w:instrText>
        </w:r>
        <w:r>
          <w:rPr>
            <w:noProof/>
            <w:webHidden/>
          </w:rPr>
        </w:r>
        <w:r>
          <w:rPr>
            <w:noProof/>
            <w:webHidden/>
          </w:rPr>
          <w:fldChar w:fldCharType="separate"/>
        </w:r>
        <w:r w:rsidR="00276F61">
          <w:rPr>
            <w:noProof/>
            <w:webHidden/>
          </w:rPr>
          <w:t>3</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45" w:history="1">
        <w:r w:rsidRPr="0059155D">
          <w:rPr>
            <w:rStyle w:val="Hyperlink"/>
            <w:noProof/>
          </w:rPr>
          <w:t>Explanations</w:t>
        </w:r>
        <w:r>
          <w:rPr>
            <w:noProof/>
            <w:webHidden/>
          </w:rPr>
          <w:tab/>
        </w:r>
        <w:r>
          <w:rPr>
            <w:noProof/>
            <w:webHidden/>
          </w:rPr>
          <w:fldChar w:fldCharType="begin"/>
        </w:r>
        <w:r>
          <w:rPr>
            <w:noProof/>
            <w:webHidden/>
          </w:rPr>
          <w:instrText xml:space="preserve"> PAGEREF _Toc414962845 \h </w:instrText>
        </w:r>
        <w:r>
          <w:rPr>
            <w:noProof/>
            <w:webHidden/>
          </w:rPr>
        </w:r>
        <w:r>
          <w:rPr>
            <w:noProof/>
            <w:webHidden/>
          </w:rPr>
          <w:fldChar w:fldCharType="separate"/>
        </w:r>
        <w:r w:rsidR="00276F61">
          <w:rPr>
            <w:noProof/>
            <w:webHidden/>
          </w:rPr>
          <w:t>3</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6" w:history="1">
        <w:r w:rsidRPr="0059155D">
          <w:rPr>
            <w:rStyle w:val="Hyperlink"/>
            <w:noProof/>
          </w:rPr>
          <w:t>Command Syntax</w:t>
        </w:r>
        <w:r>
          <w:rPr>
            <w:noProof/>
            <w:webHidden/>
          </w:rPr>
          <w:tab/>
        </w:r>
        <w:r>
          <w:rPr>
            <w:noProof/>
            <w:webHidden/>
          </w:rPr>
          <w:fldChar w:fldCharType="begin"/>
        </w:r>
        <w:r>
          <w:rPr>
            <w:noProof/>
            <w:webHidden/>
          </w:rPr>
          <w:instrText xml:space="preserve"> PAGEREF _Toc414962846 \h </w:instrText>
        </w:r>
        <w:r>
          <w:rPr>
            <w:noProof/>
            <w:webHidden/>
          </w:rPr>
        </w:r>
        <w:r>
          <w:rPr>
            <w:noProof/>
            <w:webHidden/>
          </w:rPr>
          <w:fldChar w:fldCharType="separate"/>
        </w:r>
        <w:r w:rsidR="00276F61">
          <w:rPr>
            <w:noProof/>
            <w:webHidden/>
          </w:rPr>
          <w:t>3</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7" w:history="1">
        <w:r w:rsidRPr="0059155D">
          <w:rPr>
            <w:rStyle w:val="Hyperlink"/>
            <w:noProof/>
          </w:rPr>
          <w:t>Example</w:t>
        </w:r>
        <w:r>
          <w:rPr>
            <w:noProof/>
            <w:webHidden/>
          </w:rPr>
          <w:tab/>
        </w:r>
        <w:r>
          <w:rPr>
            <w:noProof/>
            <w:webHidden/>
          </w:rPr>
          <w:fldChar w:fldCharType="begin"/>
        </w:r>
        <w:r>
          <w:rPr>
            <w:noProof/>
            <w:webHidden/>
          </w:rPr>
          <w:instrText xml:space="preserve"> PAGEREF _Toc414962847 \h </w:instrText>
        </w:r>
        <w:r>
          <w:rPr>
            <w:noProof/>
            <w:webHidden/>
          </w:rPr>
        </w:r>
        <w:r>
          <w:rPr>
            <w:noProof/>
            <w:webHidden/>
          </w:rPr>
          <w:fldChar w:fldCharType="separate"/>
        </w:r>
        <w:r w:rsidR="00276F61">
          <w:rPr>
            <w:noProof/>
            <w:webHidden/>
          </w:rPr>
          <w:t>5</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8" w:history="1">
        <w:r w:rsidRPr="0059155D">
          <w:rPr>
            <w:rStyle w:val="Hyperlink"/>
            <w:noProof/>
          </w:rPr>
          <w:t>Command line Syntax</w:t>
        </w:r>
        <w:r>
          <w:rPr>
            <w:noProof/>
            <w:webHidden/>
          </w:rPr>
          <w:tab/>
        </w:r>
        <w:r>
          <w:rPr>
            <w:noProof/>
            <w:webHidden/>
          </w:rPr>
          <w:fldChar w:fldCharType="begin"/>
        </w:r>
        <w:r>
          <w:rPr>
            <w:noProof/>
            <w:webHidden/>
          </w:rPr>
          <w:instrText xml:space="preserve"> PAGEREF _Toc414962848 \h </w:instrText>
        </w:r>
        <w:r>
          <w:rPr>
            <w:noProof/>
            <w:webHidden/>
          </w:rPr>
        </w:r>
        <w:r>
          <w:rPr>
            <w:noProof/>
            <w:webHidden/>
          </w:rPr>
          <w:fldChar w:fldCharType="separate"/>
        </w:r>
        <w:r w:rsidR="00276F61">
          <w:rPr>
            <w:noProof/>
            <w:webHidden/>
          </w:rPr>
          <w:t>6</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49" w:history="1">
        <w:r w:rsidRPr="0059155D">
          <w:rPr>
            <w:rStyle w:val="Hyperlink"/>
            <w:noProof/>
          </w:rPr>
          <w:t>General Procedure</w:t>
        </w:r>
        <w:r>
          <w:rPr>
            <w:noProof/>
            <w:webHidden/>
          </w:rPr>
          <w:tab/>
        </w:r>
        <w:r>
          <w:rPr>
            <w:noProof/>
            <w:webHidden/>
          </w:rPr>
          <w:fldChar w:fldCharType="begin"/>
        </w:r>
        <w:r>
          <w:rPr>
            <w:noProof/>
            <w:webHidden/>
          </w:rPr>
          <w:instrText xml:space="preserve"> PAGEREF _Toc414962849 \h </w:instrText>
        </w:r>
        <w:r>
          <w:rPr>
            <w:noProof/>
            <w:webHidden/>
          </w:rPr>
        </w:r>
        <w:r>
          <w:rPr>
            <w:noProof/>
            <w:webHidden/>
          </w:rPr>
          <w:fldChar w:fldCharType="separate"/>
        </w:r>
        <w:r w:rsidR="00276F61">
          <w:rPr>
            <w:noProof/>
            <w:webHidden/>
          </w:rPr>
          <w:t>6</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50" w:history="1">
        <w:r w:rsidRPr="0059155D">
          <w:rPr>
            <w:rStyle w:val="Hyperlink"/>
            <w:noProof/>
          </w:rPr>
          <w:t>ShelXle Integration</w:t>
        </w:r>
        <w:r>
          <w:rPr>
            <w:noProof/>
            <w:webHidden/>
          </w:rPr>
          <w:tab/>
        </w:r>
        <w:r>
          <w:rPr>
            <w:noProof/>
            <w:webHidden/>
          </w:rPr>
          <w:fldChar w:fldCharType="begin"/>
        </w:r>
        <w:r>
          <w:rPr>
            <w:noProof/>
            <w:webHidden/>
          </w:rPr>
          <w:instrText xml:space="preserve"> PAGEREF _Toc414962850 \h </w:instrText>
        </w:r>
        <w:r>
          <w:rPr>
            <w:noProof/>
            <w:webHidden/>
          </w:rPr>
        </w:r>
        <w:r>
          <w:rPr>
            <w:noProof/>
            <w:webHidden/>
          </w:rPr>
          <w:fldChar w:fldCharType="separate"/>
        </w:r>
        <w:r w:rsidR="00276F61">
          <w:rPr>
            <w:noProof/>
            <w:webHidden/>
          </w:rPr>
          <w:t>6</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51" w:history="1">
        <w:r w:rsidRPr="0059155D">
          <w:rPr>
            <w:rStyle w:val="Hyperlink"/>
            <w:noProof/>
          </w:rPr>
          <w:t>Database Format Definition</w:t>
        </w:r>
        <w:r>
          <w:rPr>
            <w:noProof/>
            <w:webHidden/>
          </w:rPr>
          <w:tab/>
        </w:r>
        <w:r>
          <w:rPr>
            <w:noProof/>
            <w:webHidden/>
          </w:rPr>
          <w:fldChar w:fldCharType="begin"/>
        </w:r>
        <w:r>
          <w:rPr>
            <w:noProof/>
            <w:webHidden/>
          </w:rPr>
          <w:instrText xml:space="preserve"> PAGEREF _Toc414962851 \h </w:instrText>
        </w:r>
        <w:r>
          <w:rPr>
            <w:noProof/>
            <w:webHidden/>
          </w:rPr>
        </w:r>
        <w:r>
          <w:rPr>
            <w:noProof/>
            <w:webHidden/>
          </w:rPr>
          <w:fldChar w:fldCharType="separate"/>
        </w:r>
        <w:r w:rsidR="00276F61">
          <w:rPr>
            <w:noProof/>
            <w:webHidden/>
          </w:rPr>
          <w:t>8</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52" w:history="1">
        <w:r w:rsidRPr="0059155D">
          <w:rPr>
            <w:rStyle w:val="Hyperlink"/>
            <w:noProof/>
          </w:rPr>
          <w:t>Database Example</w:t>
        </w:r>
        <w:r>
          <w:rPr>
            <w:noProof/>
            <w:webHidden/>
          </w:rPr>
          <w:tab/>
        </w:r>
        <w:r>
          <w:rPr>
            <w:noProof/>
            <w:webHidden/>
          </w:rPr>
          <w:fldChar w:fldCharType="begin"/>
        </w:r>
        <w:r>
          <w:rPr>
            <w:noProof/>
            <w:webHidden/>
          </w:rPr>
          <w:instrText xml:space="preserve"> PAGEREF _Toc414962852 \h </w:instrText>
        </w:r>
        <w:r>
          <w:rPr>
            <w:noProof/>
            <w:webHidden/>
          </w:rPr>
        </w:r>
        <w:r>
          <w:rPr>
            <w:noProof/>
            <w:webHidden/>
          </w:rPr>
          <w:fldChar w:fldCharType="separate"/>
        </w:r>
        <w:r w:rsidR="00276F61">
          <w:rPr>
            <w:noProof/>
            <w:webHidden/>
          </w:rPr>
          <w:t>8</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53" w:history="1">
        <w:r w:rsidRPr="0059155D">
          <w:rPr>
            <w:rStyle w:val="Hyperlink"/>
            <w:noProof/>
          </w:rPr>
          <w:t>Step by Step Example</w:t>
        </w:r>
        <w:r>
          <w:rPr>
            <w:noProof/>
            <w:webHidden/>
          </w:rPr>
          <w:tab/>
        </w:r>
        <w:r>
          <w:rPr>
            <w:noProof/>
            <w:webHidden/>
          </w:rPr>
          <w:fldChar w:fldCharType="begin"/>
        </w:r>
        <w:r>
          <w:rPr>
            <w:noProof/>
            <w:webHidden/>
          </w:rPr>
          <w:instrText xml:space="preserve"> PAGEREF _Toc414962853 \h </w:instrText>
        </w:r>
        <w:r>
          <w:rPr>
            <w:noProof/>
            <w:webHidden/>
          </w:rPr>
        </w:r>
        <w:r>
          <w:rPr>
            <w:noProof/>
            <w:webHidden/>
          </w:rPr>
          <w:fldChar w:fldCharType="separate"/>
        </w:r>
        <w:r w:rsidR="00276F61">
          <w:rPr>
            <w:noProof/>
            <w:webHidden/>
          </w:rPr>
          <w:t>9</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54" w:history="1">
        <w:r w:rsidRPr="0059155D">
          <w:rPr>
            <w:rStyle w:val="Hyperlink"/>
            <w:noProof/>
          </w:rPr>
          <w:t>Step 0</w:t>
        </w:r>
        <w:r>
          <w:rPr>
            <w:noProof/>
            <w:webHidden/>
          </w:rPr>
          <w:tab/>
        </w:r>
        <w:r>
          <w:rPr>
            <w:noProof/>
            <w:webHidden/>
          </w:rPr>
          <w:fldChar w:fldCharType="begin"/>
        </w:r>
        <w:r>
          <w:rPr>
            <w:noProof/>
            <w:webHidden/>
          </w:rPr>
          <w:instrText xml:space="preserve"> PAGEREF _Toc414962854 \h </w:instrText>
        </w:r>
        <w:r>
          <w:rPr>
            <w:noProof/>
            <w:webHidden/>
          </w:rPr>
        </w:r>
        <w:r>
          <w:rPr>
            <w:noProof/>
            <w:webHidden/>
          </w:rPr>
          <w:fldChar w:fldCharType="separate"/>
        </w:r>
        <w:r w:rsidR="00276F61">
          <w:rPr>
            <w:noProof/>
            <w:webHidden/>
          </w:rPr>
          <w:t>9</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55" w:history="1">
        <w:r w:rsidRPr="0059155D">
          <w:rPr>
            <w:rStyle w:val="Hyperlink"/>
            <w:noProof/>
          </w:rPr>
          <w:t>Step 1</w:t>
        </w:r>
        <w:r>
          <w:rPr>
            <w:noProof/>
            <w:webHidden/>
          </w:rPr>
          <w:tab/>
        </w:r>
        <w:r>
          <w:rPr>
            <w:noProof/>
            <w:webHidden/>
          </w:rPr>
          <w:fldChar w:fldCharType="begin"/>
        </w:r>
        <w:r>
          <w:rPr>
            <w:noProof/>
            <w:webHidden/>
          </w:rPr>
          <w:instrText xml:space="preserve"> PAGEREF _Toc414962855 \h </w:instrText>
        </w:r>
        <w:r>
          <w:rPr>
            <w:noProof/>
            <w:webHidden/>
          </w:rPr>
        </w:r>
        <w:r>
          <w:rPr>
            <w:noProof/>
            <w:webHidden/>
          </w:rPr>
          <w:fldChar w:fldCharType="separate"/>
        </w:r>
        <w:r w:rsidR="00276F61">
          <w:rPr>
            <w:noProof/>
            <w:webHidden/>
          </w:rPr>
          <w:t>10</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56" w:history="1">
        <w:r w:rsidRPr="0059155D">
          <w:rPr>
            <w:rStyle w:val="Hyperlink"/>
            <w:noProof/>
          </w:rPr>
          <w:t>Step 2</w:t>
        </w:r>
        <w:r>
          <w:rPr>
            <w:noProof/>
            <w:webHidden/>
          </w:rPr>
          <w:tab/>
        </w:r>
        <w:r>
          <w:rPr>
            <w:noProof/>
            <w:webHidden/>
          </w:rPr>
          <w:fldChar w:fldCharType="begin"/>
        </w:r>
        <w:r>
          <w:rPr>
            <w:noProof/>
            <w:webHidden/>
          </w:rPr>
          <w:instrText xml:space="preserve"> PAGEREF _Toc414962856 \h </w:instrText>
        </w:r>
        <w:r>
          <w:rPr>
            <w:noProof/>
            <w:webHidden/>
          </w:rPr>
        </w:r>
        <w:r>
          <w:rPr>
            <w:noProof/>
            <w:webHidden/>
          </w:rPr>
          <w:fldChar w:fldCharType="separate"/>
        </w:r>
        <w:r w:rsidR="00276F61">
          <w:rPr>
            <w:noProof/>
            <w:webHidden/>
          </w:rPr>
          <w:t>10</w:t>
        </w:r>
        <w:r>
          <w:rPr>
            <w:noProof/>
            <w:webHidden/>
          </w:rPr>
          <w:fldChar w:fldCharType="end"/>
        </w:r>
      </w:hyperlink>
    </w:p>
    <w:p w:rsidR="00EB39D5" w:rsidRDefault="00EB39D5">
      <w:pPr>
        <w:pStyle w:val="Verzeichnis2"/>
        <w:rPr>
          <w:rFonts w:asciiTheme="minorHAnsi" w:eastAsiaTheme="minorEastAsia" w:hAnsiTheme="minorHAnsi" w:cstheme="minorBidi"/>
          <w:bCs w:val="0"/>
          <w:noProof/>
          <w:color w:val="auto"/>
          <w:szCs w:val="22"/>
          <w:lang w:val="de-DE" w:eastAsia="de-DE"/>
        </w:rPr>
      </w:pPr>
      <w:hyperlink w:anchor="_Toc414962857" w:history="1">
        <w:r w:rsidRPr="0059155D">
          <w:rPr>
            <w:rStyle w:val="Hyperlink"/>
            <w:noProof/>
          </w:rPr>
          <w:t>Step 3</w:t>
        </w:r>
        <w:r>
          <w:rPr>
            <w:noProof/>
            <w:webHidden/>
          </w:rPr>
          <w:tab/>
        </w:r>
        <w:r>
          <w:rPr>
            <w:noProof/>
            <w:webHidden/>
          </w:rPr>
          <w:fldChar w:fldCharType="begin"/>
        </w:r>
        <w:r>
          <w:rPr>
            <w:noProof/>
            <w:webHidden/>
          </w:rPr>
          <w:instrText xml:space="preserve"> PAGEREF _Toc414962857 \h </w:instrText>
        </w:r>
        <w:r>
          <w:rPr>
            <w:noProof/>
            <w:webHidden/>
          </w:rPr>
        </w:r>
        <w:r>
          <w:rPr>
            <w:noProof/>
            <w:webHidden/>
          </w:rPr>
          <w:fldChar w:fldCharType="separate"/>
        </w:r>
        <w:r w:rsidR="00276F61">
          <w:rPr>
            <w:noProof/>
            <w:webHidden/>
          </w:rPr>
          <w:t>11</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58" w:history="1">
        <w:r w:rsidRPr="0059155D">
          <w:rPr>
            <w:rStyle w:val="Hyperlink"/>
            <w:noProof/>
          </w:rPr>
          <w:t>Import fragments from GRADE</w:t>
        </w:r>
        <w:r>
          <w:rPr>
            <w:noProof/>
            <w:webHidden/>
          </w:rPr>
          <w:tab/>
        </w:r>
        <w:r>
          <w:rPr>
            <w:noProof/>
            <w:webHidden/>
          </w:rPr>
          <w:fldChar w:fldCharType="begin"/>
        </w:r>
        <w:r>
          <w:rPr>
            <w:noProof/>
            <w:webHidden/>
          </w:rPr>
          <w:instrText xml:space="preserve"> PAGEREF _Toc414962858 \h </w:instrText>
        </w:r>
        <w:r>
          <w:rPr>
            <w:noProof/>
            <w:webHidden/>
          </w:rPr>
        </w:r>
        <w:r>
          <w:rPr>
            <w:noProof/>
            <w:webHidden/>
          </w:rPr>
          <w:fldChar w:fldCharType="separate"/>
        </w:r>
        <w:r w:rsidR="00276F61">
          <w:rPr>
            <w:noProof/>
            <w:webHidden/>
          </w:rPr>
          <w:t>12</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59" w:history="1">
        <w:r w:rsidRPr="0059155D">
          <w:rPr>
            <w:rStyle w:val="Hyperlink"/>
            <w:noProof/>
          </w:rPr>
          <w:t>Tips and Tricks</w:t>
        </w:r>
        <w:r>
          <w:rPr>
            <w:noProof/>
            <w:webHidden/>
          </w:rPr>
          <w:tab/>
        </w:r>
        <w:r>
          <w:rPr>
            <w:noProof/>
            <w:webHidden/>
          </w:rPr>
          <w:fldChar w:fldCharType="begin"/>
        </w:r>
        <w:r>
          <w:rPr>
            <w:noProof/>
            <w:webHidden/>
          </w:rPr>
          <w:instrText xml:space="preserve"> PAGEREF _Toc414962859 \h </w:instrText>
        </w:r>
        <w:r>
          <w:rPr>
            <w:noProof/>
            <w:webHidden/>
          </w:rPr>
        </w:r>
        <w:r>
          <w:rPr>
            <w:noProof/>
            <w:webHidden/>
          </w:rPr>
          <w:fldChar w:fldCharType="separate"/>
        </w:r>
        <w:r w:rsidR="00276F61">
          <w:rPr>
            <w:noProof/>
            <w:webHidden/>
          </w:rPr>
          <w:t>12</w:t>
        </w:r>
        <w:r>
          <w:rPr>
            <w:noProof/>
            <w:webHidden/>
          </w:rPr>
          <w:fldChar w:fldCharType="end"/>
        </w:r>
      </w:hyperlink>
    </w:p>
    <w:p w:rsidR="00EB39D5" w:rsidRDefault="00EB39D5">
      <w:pPr>
        <w:pStyle w:val="Verzeichnis1"/>
        <w:rPr>
          <w:rFonts w:asciiTheme="minorHAnsi" w:eastAsiaTheme="minorEastAsia" w:hAnsiTheme="minorHAnsi" w:cstheme="minorBidi"/>
          <w:b w:val="0"/>
          <w:bCs w:val="0"/>
          <w:noProof/>
          <w:color w:val="auto"/>
          <w:sz w:val="22"/>
          <w:szCs w:val="22"/>
          <w:lang w:val="de-DE" w:eastAsia="de-DE"/>
        </w:rPr>
      </w:pPr>
      <w:hyperlink w:anchor="_Toc414962860" w:history="1">
        <w:r w:rsidRPr="0059155D">
          <w:rPr>
            <w:rStyle w:val="Hyperlink"/>
            <w:noProof/>
          </w:rPr>
          <w:t>Fragments Included In the Database</w:t>
        </w:r>
        <w:r>
          <w:rPr>
            <w:noProof/>
            <w:webHidden/>
          </w:rPr>
          <w:tab/>
        </w:r>
        <w:r>
          <w:rPr>
            <w:noProof/>
            <w:webHidden/>
          </w:rPr>
          <w:fldChar w:fldCharType="begin"/>
        </w:r>
        <w:r>
          <w:rPr>
            <w:noProof/>
            <w:webHidden/>
          </w:rPr>
          <w:instrText xml:space="preserve"> PAGEREF _Toc414962860 \h </w:instrText>
        </w:r>
        <w:r>
          <w:rPr>
            <w:noProof/>
            <w:webHidden/>
          </w:rPr>
        </w:r>
        <w:r>
          <w:rPr>
            <w:noProof/>
            <w:webHidden/>
          </w:rPr>
          <w:fldChar w:fldCharType="separate"/>
        </w:r>
        <w:r w:rsidR="00276F61">
          <w:rPr>
            <w:noProof/>
            <w:webHidden/>
          </w:rPr>
          <w:t>13</w:t>
        </w:r>
        <w:r>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2" w:name="_Toc414962841"/>
      <w:r w:rsidRPr="00C3477F">
        <w:rPr>
          <w:lang w:val="en-US"/>
        </w:rPr>
        <w:t>Program Overview</w:t>
      </w:r>
      <w:bookmarkEnd w:id="2"/>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 xml:space="preserve">The command lines main purpose is to tell DSR,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C3477F" w:rsidRDefault="00E073F9" w:rsidP="00200DC0">
      <w:pPr>
        <w:pStyle w:val="berschrift11"/>
        <w:rPr>
          <w:lang w:val="en-US"/>
        </w:rPr>
      </w:pPr>
      <w:bookmarkStart w:id="3" w:name="_Toc414962842"/>
      <w:r w:rsidRPr="00C3477F">
        <w:rPr>
          <w:lang w:val="en-US"/>
        </w:rPr>
        <w:t>Installation</w:t>
      </w:r>
      <w:bookmarkEnd w:id="3"/>
    </w:p>
    <w:p w:rsidR="0018581B" w:rsidRPr="00C3477F" w:rsidRDefault="00E073F9" w:rsidP="0074381E">
      <w:pPr>
        <w:pStyle w:val="berschrift21"/>
        <w:rPr>
          <w:lang w:val="en-US"/>
        </w:rPr>
      </w:pPr>
      <w:bookmarkStart w:id="4" w:name="_Toc414962843"/>
      <w:r w:rsidRPr="00C3477F">
        <w:rPr>
          <w:lang w:val="en-US"/>
        </w:rPr>
        <w:t>Windows</w:t>
      </w:r>
      <w:bookmarkEnd w:id="4"/>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w:t>
      </w:r>
      <w:r w:rsidR="00A82E2C">
        <w:t>ge” vcredist_x86.exe (You should not use Windows XP anyway!)</w:t>
      </w:r>
      <w:r w:rsidR="005622DF" w:rsidRPr="00C3477F">
        <w:t>.</w:t>
      </w:r>
    </w:p>
    <w:p w:rsidR="0018581B" w:rsidRPr="00C3477F" w:rsidRDefault="00E073F9" w:rsidP="00200DC0">
      <w:pPr>
        <w:pStyle w:val="berschrift21"/>
        <w:rPr>
          <w:lang w:val="en-US"/>
        </w:rPr>
      </w:pPr>
      <w:bookmarkStart w:id="5" w:name="_Toc414962844"/>
      <w:r w:rsidRPr="00C3477F">
        <w:rPr>
          <w:lang w:val="en-US"/>
        </w:rPr>
        <w:t>Linux</w:t>
      </w:r>
      <w:bookmarkEnd w:id="5"/>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9A7BB9" w:rsidRPr="00C3477F">
        <w:t>B</w:t>
      </w:r>
      <w:r w:rsidRPr="00C3477F">
        <w:t xml:space="preserve">oth packages depend on the xclip program. </w:t>
      </w:r>
      <w:r w:rsidR="004E0180">
        <w:t>After a system restart</w:t>
      </w:r>
      <w:r w:rsidR="004E7C9E" w:rsidRPr="00C3477F">
        <w:t xml:space="preserve">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7C9E" w:rsidRPr="00C3477F" w:rsidRDefault="004E41AE" w:rsidP="002D0E5C">
      <w:pPr>
        <w:pStyle w:val="Body1"/>
        <w:rPr>
          <w:rStyle w:val="codeZchn"/>
          <w:rFonts w:ascii="Arial" w:hAnsi="Arial" w:cs="Times New Roman"/>
          <w:spacing w:val="0"/>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w:t>
      </w:r>
      <w:r w:rsidR="006E017F">
        <w:rPr>
          <w:rFonts w:eastAsia="AppleColorEmoji" w:hAnsi="AppleColorEmoji"/>
        </w:rPr>
        <w:t xml:space="preserve">(or any other) </w:t>
      </w:r>
      <w:r w:rsidR="00D61384" w:rsidRPr="00C3477F">
        <w:rPr>
          <w:rFonts w:eastAsia="AppleColorEmoji" w:hAnsi="AppleColorEmoji"/>
        </w:rPr>
        <w:t>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C76564">
        <w:rPr>
          <w:rStyle w:val="codekleinerZchn"/>
          <w:sz w:val="20"/>
        </w:rPr>
        <w:t>/usr/local/[DSR and bin]</w:t>
      </w:r>
      <w:r w:rsidR="008558FC">
        <w:rPr>
          <w:rStyle w:val="codeZchn"/>
          <w:rFonts w:ascii="Arial" w:hAnsi="Arial" w:cs="Times New Roman"/>
          <w:sz w:val="20"/>
        </w:rPr>
        <w:t xml:space="preserve"> is of cause also possible. Therefore you have to adopt the paths in the dsr shell script.</w:t>
      </w:r>
      <w:r w:rsidR="002D0E5C">
        <w:rPr>
          <w:rStyle w:val="codeZchn"/>
          <w:rFonts w:ascii="Arial" w:hAnsi="Arial" w:cs="Times New Roman"/>
          <w:sz w:val="20"/>
        </w:rPr>
        <w:t xml:space="preserve"> </w:t>
      </w:r>
      <w:r w:rsidR="004E7C9E" w:rsidRPr="00C3477F">
        <w:rPr>
          <w:rStyle w:val="codeZchn"/>
          <w:rFonts w:ascii="Arial" w:hAnsi="Arial" w:cs="Times New Roman"/>
          <w:spacing w:val="0"/>
          <w:sz w:val="20"/>
        </w:rPr>
        <w:t xml:space="preserve">If you want to install DSR in another location, please edit the </w:t>
      </w:r>
      <w:r w:rsidR="004E7C9E" w:rsidRPr="00C3477F">
        <w:rPr>
          <w:rStyle w:val="codeZchn"/>
          <w:sz w:val="20"/>
        </w:rPr>
        <w:t>DSR_DB_DIR</w:t>
      </w:r>
      <w:r w:rsidR="004E7C9E" w:rsidRPr="00C3477F">
        <w:rPr>
          <w:rStyle w:val="codeZchn"/>
          <w:rFonts w:ascii="Arial" w:hAnsi="Arial" w:cs="Times New Roman"/>
          <w:spacing w:val="0"/>
          <w:sz w:val="20"/>
        </w:rPr>
        <w:t xml:space="preserve"> and </w:t>
      </w:r>
      <w:r w:rsidR="004E7C9E" w:rsidRPr="00C3477F">
        <w:rPr>
          <w:rStyle w:val="codeZchn"/>
          <w:sz w:val="20"/>
        </w:rPr>
        <w:t>DSR_DIR</w:t>
      </w:r>
      <w:r w:rsidR="004E7C9E" w:rsidRPr="00C3477F">
        <w:rPr>
          <w:rStyle w:val="codeZchn"/>
          <w:rFonts w:ascii="Arial" w:hAnsi="Arial" w:cs="Times New Roman"/>
          <w:spacing w:val="0"/>
          <w:sz w:val="20"/>
        </w:rPr>
        <w:t xml:space="preserve"> variables in the </w:t>
      </w:r>
      <w:r w:rsidR="004E7C9E" w:rsidRPr="00C3477F">
        <w:rPr>
          <w:rStyle w:val="codeZchn"/>
          <w:sz w:val="20"/>
        </w:rPr>
        <w:t>/etc/profile.d/dsr.sh</w:t>
      </w:r>
      <w:r w:rsidR="004E7C9E" w:rsidRPr="00C3477F">
        <w:rPr>
          <w:rStyle w:val="codeZchn"/>
          <w:rFonts w:ascii="Arial" w:hAnsi="Arial" w:cs="Times New Roman"/>
          <w:spacing w:val="0"/>
          <w:sz w:val="20"/>
        </w:rPr>
        <w:t xml:space="preserve"> </w:t>
      </w:r>
      <w:r w:rsidR="004E7C9E" w:rsidRPr="00C3477F">
        <w:t>accordingly</w:t>
      </w:r>
      <w:r w:rsidR="004E7C9E"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6" w:name="_Toc414962845"/>
      <w:r w:rsidRPr="00C3477F">
        <w:rPr>
          <w:lang w:val="en-US"/>
        </w:rPr>
        <w:t>Explanations</w:t>
      </w:r>
      <w:bookmarkEnd w:id="6"/>
    </w:p>
    <w:p w:rsidR="0018581B" w:rsidRPr="00C3477F" w:rsidRDefault="00E073F9" w:rsidP="00200DC0">
      <w:pPr>
        <w:pStyle w:val="berschrift21"/>
        <w:rPr>
          <w:lang w:val="en-US"/>
        </w:rPr>
      </w:pPr>
      <w:bookmarkStart w:id="7" w:name="_Toc414962846"/>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lastRenderedPageBreak/>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 xml:space="preserve">Optional, generates DFIX/DANG restraints instead of those from the database. All 1,2- and 1,3-distances in the fragment are restrained with DFIX and DANG respectively. </w:t>
      </w:r>
      <w:r w:rsidR="002D0E5C">
        <w:t>DSR also searches for rings in the fragment and generates FLAT restraints for flat rings.</w:t>
      </w:r>
    </w:p>
    <w:p w:rsidR="005A5599" w:rsidRPr="00C3477F" w:rsidRDefault="005A5599" w:rsidP="002D0E5C">
      <w:pPr>
        <w:pStyle w:val="TAMainText"/>
      </w:pPr>
      <w:r w:rsidRPr="00C3477F">
        <w:rPr>
          <w:rFonts w:ascii="Courier New" w:hAnsi="Courier New"/>
          <w:sz w:val="18"/>
        </w:rPr>
        <w:t>RESI class num [alias]</w:t>
      </w: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414962847"/>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w:t>
      </w:r>
      <w:r w:rsidR="00315F13">
        <w:t xml:space="preserve"> and all atoms in 1.2 </w:t>
      </w:r>
      <w:r w:rsidR="00315F13">
        <w:rPr>
          <w:rFonts w:cs="Arial"/>
        </w:rPr>
        <w:t>Å</w:t>
      </w:r>
      <w:r w:rsidR="00315F13">
        <w:t xml:space="preserve"> distance around each atom of the fitted fragment that are in PART 0.</w:t>
      </w:r>
      <w:r w:rsidR="00E9360C" w:rsidRPr="00C3477F">
        <w:t xml:space="preserve"> </w:t>
      </w:r>
      <w:r w:rsidR="00315F13">
        <w:t>This mode is useful to quickly rename atoms from a solution by SHELXT.</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DSR. They make a lot of things </w:t>
      </w:r>
      <w:r w:rsidR="002B1A19" w:rsidRPr="00C3477F">
        <w:t>easier</w:t>
      </w:r>
      <w:r w:rsidRPr="00C3477F">
        <w:t xml:space="preserve">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w:t>
      </w:r>
      <w:r w:rsidR="00315F13">
        <w:t xml:space="preserve">Restraints for the same residue class are only introduced once. </w:t>
      </w:r>
      <w:r w:rsidRPr="00C3477F">
        <w:t>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14962848"/>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r>
      <w:r w:rsidR="00683CDE">
        <w:t>S</w:t>
      </w:r>
      <w:r w:rsidRPr="00C3477F">
        <w:t>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r w:rsidR="00315F13">
        <w:t>.</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r>
      <w:r w:rsidR="00315F13">
        <w:t>S</w:t>
      </w:r>
      <w:r w:rsidRPr="00C3477F">
        <w:t>earch the database for given string</w:t>
      </w:r>
      <w:r w:rsidR="00315F13">
        <w:t>.</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 xml:space="preserve">Only transfers the fragment. </w:t>
      </w:r>
      <w:r w:rsidR="00315F13">
        <w:t xml:space="preserve">The </w:t>
      </w:r>
      <w:r w:rsidRPr="00C3477F">
        <w:t xml:space="preserve">fragment fit after the fragment transfer </w:t>
      </w:r>
      <w:r w:rsidR="00315F13">
        <w:t xml:space="preserve">is </w:t>
      </w:r>
      <w:r w:rsidRPr="00C3477F">
        <w:t>disabled.</w:t>
      </w:r>
    </w:p>
    <w:p w:rsidR="00A804BE" w:rsidRPr="00C3477F" w:rsidRDefault="00AC0DB8" w:rsidP="00200DC0">
      <w:pPr>
        <w:pStyle w:val="berschrift21"/>
        <w:rPr>
          <w:lang w:val="en-US"/>
        </w:rPr>
      </w:pPr>
      <w:bookmarkStart w:id="10" w:name="_Toc414962849"/>
      <w:r w:rsidRPr="00C3477F">
        <w:rPr>
          <w:lang w:val="en-US"/>
        </w:rPr>
        <w:t>General Procedure</w:t>
      </w:r>
      <w:bookmarkEnd w:id="10"/>
    </w:p>
    <w:p w:rsidR="00AC0DB8" w:rsidRPr="00C3477F" w:rsidRDefault="00AC0DB8" w:rsidP="00AC0DB8">
      <w:pPr>
        <w:pStyle w:val="Body1"/>
      </w:pPr>
      <w:r w:rsidRPr="00C3477F">
        <w:t xml:space="preserve">Edit the </w:t>
      </w:r>
      <w:r w:rsidR="00011B5C">
        <w:t>.</w:t>
      </w:r>
      <w:r w:rsidRPr="00C3477F">
        <w:t>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w:t>
      </w:r>
      <w:r w:rsidR="00DB535D">
        <w:t xml:space="preserve">file </w:t>
      </w:r>
      <w:r w:rsidR="00A73910" w:rsidRPr="00C3477F">
        <w:t>name.</w:t>
      </w:r>
    </w:p>
    <w:p w:rsidR="003911BF" w:rsidRPr="00C3477F" w:rsidRDefault="003911BF" w:rsidP="00AC0DB8">
      <w:pPr>
        <w:pStyle w:val="Body1"/>
      </w:pPr>
    </w:p>
    <w:p w:rsidR="00EF60EF" w:rsidRPr="00C3477F" w:rsidRDefault="00EF60EF" w:rsidP="00200DC0">
      <w:pPr>
        <w:pStyle w:val="berschrift11"/>
        <w:rPr>
          <w:lang w:val="en-US"/>
        </w:rPr>
      </w:pPr>
      <w:bookmarkStart w:id="11" w:name="_Toc414962850"/>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r w:rsidR="001C31EC">
        <w:t xml:space="preserve"> Do not use the “start detached” option. The output of DSR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14962851"/>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14962852"/>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00DB535D">
        <w:t>s</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14962853"/>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1496285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14962855"/>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1496285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14962857"/>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14962858"/>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bookmarkStart w:id="20" w:name="_Toc414962859"/>
      <w:r w:rsidRPr="002B1A19">
        <w:rPr>
          <w:lang w:val="en-US"/>
        </w:rPr>
        <w:t>Tips and Tricks</w:t>
      </w:r>
      <w:bookmarkEnd w:id="20"/>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w:t>
      </w:r>
      <w:r w:rsidR="00DB535D">
        <w:t>as expected</w:t>
      </w:r>
      <w:r>
        <w:t xml:space="preserve">. You can avoid this by renaming the </w:t>
      </w:r>
      <w:r w:rsidR="002B1A19">
        <w:t>Q-</w:t>
      </w:r>
      <w:r>
        <w:t>peaks first (e.g. to carbon atoms), place them in the correct symmetry equivalent position (Move xy here in ShelXle) and start fitting with DSR.</w:t>
      </w:r>
    </w:p>
    <w:p w:rsidR="00FD43F8" w:rsidRDefault="00FD43F8" w:rsidP="00DF3D12">
      <w:pPr>
        <w:pStyle w:val="Body1"/>
        <w:numPr>
          <w:ilvl w:val="0"/>
          <w:numId w:val="4"/>
        </w:numPr>
      </w:pPr>
      <w:r>
        <w:t>You can quickly rename molecular moieties using DSR in the replace mode. This is useful directly after the solution with SHELXT for example. In the replace mode, DSR replaces all atoms that are in PART 0 and that are 1.2 </w:t>
      </w:r>
      <w:r>
        <w:rPr>
          <w:rFonts w:cs="Arial"/>
        </w:rPr>
        <w:t>Å</w:t>
      </w:r>
      <w:r>
        <w:t xml:space="preserve"> near the atoms of the placed fragment.</w:t>
      </w:r>
      <w:r w:rsidR="00C062E4">
        <w:t xml:space="preserve"> Using replace mode prevents you from renaming every single atom.</w:t>
      </w:r>
    </w:p>
    <w:p w:rsidR="00DF3D12" w:rsidRDefault="00DF3D12" w:rsidP="00CF4597">
      <w:pPr>
        <w:pStyle w:val="Body1"/>
      </w:pPr>
    </w:p>
    <w:p w:rsidR="00CF4597" w:rsidRDefault="00CF4597" w:rsidP="00CF4597">
      <w:pPr>
        <w:pStyle w:val="Body1"/>
      </w:pPr>
    </w:p>
    <w:p w:rsidR="00CF4597" w:rsidRDefault="00CF4597" w:rsidP="00CF4597">
      <w:pPr>
        <w:pStyle w:val="Body1"/>
      </w:pPr>
    </w:p>
    <w:p w:rsidR="00CF4597" w:rsidRDefault="00CF4597" w:rsidP="00CF4597">
      <w:pPr>
        <w:pStyle w:val="berschrift11"/>
        <w:spacing w:before="0" w:after="0"/>
        <w:rPr>
          <w:rFonts w:ascii="Calibri" w:hAnsi="Calibri"/>
          <w:sz w:val="21"/>
          <w:szCs w:val="18"/>
          <w:lang w:val="en-US" w:eastAsia="en-US"/>
        </w:rPr>
      </w:pPr>
      <w:bookmarkStart w:id="21" w:name="_Toc414962860"/>
      <w:r>
        <w:lastRenderedPageBreak/>
        <w:t>Fragments Included In the Database</w:t>
      </w:r>
      <w:bookmarkEnd w:id="21"/>
    </w:p>
    <w:p w:rsidR="00CF4597" w:rsidRDefault="00CF4597" w:rsidP="00CF4597">
      <w:pPr>
        <w:pStyle w:val="SectionTitle"/>
      </w:pPr>
      <w:r>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DF3D12" w:rsidRDefault="00CF4597" w:rsidP="00CF4597">
      <w:pPr>
        <w:pStyle w:val="Body1"/>
      </w:pPr>
      <w:r>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DF3D12" w:rsidSect="00AC33FE">
      <w:footerReference w:type="default" r:id="rId28"/>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35A" w:rsidRDefault="0026735A" w:rsidP="009A33E5">
      <w:r>
        <w:separator/>
      </w:r>
    </w:p>
  </w:endnote>
  <w:endnote w:type="continuationSeparator" w:id="0">
    <w:p w:rsidR="0026735A" w:rsidRDefault="0026735A"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0F71574C-FD68-4706-9E43-882F35615194}"/>
    <w:embedBold r:id="rId2" w:fontKey="{48E0A657-72AA-4085-813D-7665E34ECA94}"/>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3" w:fontKey="{DF28119C-58B3-4A07-8BD5-F30638C53C95}"/>
    <w:embedBold r:id="rId4" w:fontKey="{9A118BCD-8BBC-4D63-88FF-197477639D3A}"/>
  </w:font>
  <w:font w:name="Times New Roman">
    <w:panose1 w:val="02020603050405020304"/>
    <w:charset w:val="00"/>
    <w:family w:val="roman"/>
    <w:pitch w:val="variable"/>
    <w:sig w:usb0="E0002EFF" w:usb1="C0007843" w:usb2="00000009" w:usb3="00000000" w:csb0="000001FF" w:csb1="00000000"/>
    <w:embedRegular r:id="rId5" w:fontKey="{5FECDAE4-50CD-4A07-B04C-99BF43AFC7D2}"/>
    <w:embedBold r:id="rId6" w:fontKey="{A79ED7F5-D58C-414F-8E86-26E3F063D4E2}"/>
  </w:font>
  <w:font w:name="Wingdings">
    <w:panose1 w:val="05000000000000000000"/>
    <w:charset w:val="02"/>
    <w:family w:val="auto"/>
    <w:pitch w:val="variable"/>
    <w:sig w:usb0="00000000" w:usb1="10000000" w:usb2="00000000" w:usb3="00000000" w:csb0="80000000" w:csb1="00000000"/>
    <w:embedRegular r:id="rId7" w:fontKey="{B88119ED-B03F-44AF-A6F6-5639C7B8A454}"/>
  </w:font>
  <w:font w:name="Symbol">
    <w:panose1 w:val="05050102010706020507"/>
    <w:charset w:val="02"/>
    <w:family w:val="roman"/>
    <w:pitch w:val="variable"/>
    <w:sig w:usb0="00000000" w:usb1="10000000" w:usb2="00000000" w:usb3="00000000" w:csb0="80000000" w:csb1="00000000"/>
    <w:embedRegular r:id="rId8" w:fontKey="{01266633-8470-41F8-8553-A9B7EA493133}"/>
  </w:font>
  <w:font w:name="Helvetica">
    <w:panose1 w:val="020B0604020202020204"/>
    <w:charset w:val="00"/>
    <w:family w:val="swiss"/>
    <w:pitch w:val="variable"/>
    <w:sig w:usb0="E0002AFF" w:usb1="C0007843" w:usb2="00000009" w:usb3="00000000" w:csb0="000001FF" w:csb1="00000000"/>
    <w:embedRegular r:id="rId9" w:fontKey="{1B5442BC-2C66-477A-9FDB-68920A5D2887}"/>
    <w:embedBold r:id="rId10" w:fontKey="{5E0BF9AB-FE1C-4C58-85ED-5654B2779FE6}"/>
  </w:font>
  <w:font w:name="Tahoma">
    <w:panose1 w:val="020B0604030504040204"/>
    <w:charset w:val="00"/>
    <w:family w:val="swiss"/>
    <w:pitch w:val="variable"/>
    <w:sig w:usb0="E1002EFF" w:usb1="C000605B" w:usb2="00000029" w:usb3="00000000" w:csb0="000101FF" w:csb1="00000000"/>
    <w:embedRegular r:id="rId11" w:fontKey="{7FB19742-DA9F-48BA-8993-8FFEF755246C}"/>
  </w:font>
  <w:font w:name="Calibri">
    <w:panose1 w:val="020F0502020204030204"/>
    <w:charset w:val="00"/>
    <w:family w:val="swiss"/>
    <w:pitch w:val="variable"/>
    <w:sig w:usb0="E00002FF" w:usb1="4000ACFF" w:usb2="00000001" w:usb3="00000000" w:csb0="0000019F" w:csb1="00000000"/>
    <w:embedRegular r:id="rId12" w:fontKey="{B09530F8-A055-4532-A87F-4FF0E4E0A3E0}"/>
    <w:embedBold r:id="rId13" w:fontKey="{E6D6ED6E-1001-46A9-A8EB-FD52E689AD9E}"/>
  </w:font>
  <w:font w:name="AppleColorEmoji">
    <w:altName w:val="Times New Roman"/>
    <w:charset w:val="00"/>
    <w:family w:val="roman"/>
    <w:pitch w:val="default"/>
    <w:embedRegular r:id="rId14" w:fontKey="{511AA09E-B452-4E6A-8A36-30F22853EE2E}"/>
  </w:font>
  <w:font w:name="Cambria">
    <w:panose1 w:val="02040503050406030204"/>
    <w:charset w:val="00"/>
    <w:family w:val="roman"/>
    <w:pitch w:val="variable"/>
    <w:sig w:usb0="E00002FF" w:usb1="400004FF" w:usb2="00000000" w:usb3="00000000" w:csb0="0000019F" w:csb1="00000000"/>
    <w:embedRegular r:id="rId15" w:fontKey="{25A1D667-22C8-4A4A-9135-80CD6E61724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276F61" w:rsidRPr="00276F61">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35A" w:rsidRDefault="0026735A" w:rsidP="009A33E5">
      <w:r>
        <w:separator/>
      </w:r>
    </w:p>
  </w:footnote>
  <w:footnote w:type="continuationSeparator" w:id="0">
    <w:p w:rsidR="0026735A" w:rsidRDefault="0026735A"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119C0"/>
    <w:rsid w:val="00313C5B"/>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062E4"/>
    <w:rsid w:val="00C12FA0"/>
    <w:rsid w:val="00C16200"/>
    <w:rsid w:val="00C1689B"/>
    <w:rsid w:val="00C17B22"/>
    <w:rsid w:val="00C31584"/>
    <w:rsid w:val="00C3477F"/>
    <w:rsid w:val="00C434F6"/>
    <w:rsid w:val="00C50D6D"/>
    <w:rsid w:val="00C5149B"/>
    <w:rsid w:val="00C57C3C"/>
    <w:rsid w:val="00C643AB"/>
    <w:rsid w:val="00C76564"/>
    <w:rsid w:val="00C82DF1"/>
    <w:rsid w:val="00C86DC2"/>
    <w:rsid w:val="00C952BE"/>
    <w:rsid w:val="00C96505"/>
    <w:rsid w:val="00CB365A"/>
    <w:rsid w:val="00CC0F3E"/>
    <w:rsid w:val="00CD0FC6"/>
    <w:rsid w:val="00CE124D"/>
    <w:rsid w:val="00CE3D68"/>
    <w:rsid w:val="00CF4597"/>
    <w:rsid w:val="00D06A81"/>
    <w:rsid w:val="00D07464"/>
    <w:rsid w:val="00D146E4"/>
    <w:rsid w:val="00D17D28"/>
    <w:rsid w:val="00D42FEA"/>
    <w:rsid w:val="00D55E4D"/>
    <w:rsid w:val="00D61384"/>
    <w:rsid w:val="00D72561"/>
    <w:rsid w:val="00D82AD1"/>
    <w:rsid w:val="00D85F40"/>
    <w:rsid w:val="00D8755A"/>
    <w:rsid w:val="00D91FBE"/>
    <w:rsid w:val="00DB535D"/>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4E5D2F-4B76-4CD2-AF60-5CD92380B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2860</Words>
  <Characters>18025</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20844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29</cp:revision>
  <cp:lastPrinted>2015-03-24T11:23:00Z</cp:lastPrinted>
  <dcterms:created xsi:type="dcterms:W3CDTF">2014-12-11T08:08:00Z</dcterms:created>
  <dcterms:modified xsi:type="dcterms:W3CDTF">2015-03-24T11:24:00Z</dcterms:modified>
</cp:coreProperties>
</file>